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4011" w14:textId="77777777" w:rsidR="00D7180E" w:rsidRDefault="00D7180E" w:rsidP="00D718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2022 წ. </w:t>
      </w:r>
    </w:p>
    <w:p w14:paraId="3F838CB5" w14:textId="77777777" w:rsidR="00D7180E" w:rsidRDefault="00D7180E" w:rsidP="00D718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მ. ნაგლაძე. </w:t>
      </w:r>
    </w:p>
    <w:p w14:paraId="7E27AB32" w14:textId="5CD9C1B2" w:rsidR="00634055" w:rsidRDefault="009D4BDF" w:rsidP="00D7180E">
      <w:pPr>
        <w:spacing w:after="0"/>
        <w:rPr>
          <w:rFonts w:ascii="Sylfaen" w:hAnsi="Sylfaen"/>
          <w:b/>
          <w:bCs/>
          <w:lang w:val="ka-GE"/>
        </w:rPr>
      </w:pPr>
      <w:r w:rsidRPr="00D7180E">
        <w:rPr>
          <w:rFonts w:ascii="Sylfaen" w:hAnsi="Sylfaen"/>
          <w:b/>
          <w:bCs/>
          <w:lang w:val="ka-GE"/>
        </w:rPr>
        <w:t xml:space="preserve">                                </w:t>
      </w:r>
      <w:r w:rsidR="00D7180E" w:rsidRPr="00D7180E">
        <w:rPr>
          <w:rFonts w:ascii="Sylfaen" w:hAnsi="Sylfaen"/>
          <w:b/>
          <w:bCs/>
          <w:lang w:val="ka-GE"/>
        </w:rPr>
        <w:t xml:space="preserve">            </w:t>
      </w:r>
      <w:r w:rsidRPr="00D7180E">
        <w:rPr>
          <w:rFonts w:ascii="Sylfaen" w:hAnsi="Sylfaen"/>
          <w:b/>
          <w:bCs/>
          <w:lang w:val="ka-GE"/>
        </w:rPr>
        <w:t xml:space="preserve">  </w:t>
      </w:r>
      <w:r w:rsidR="00634055" w:rsidRPr="00D7180E">
        <w:rPr>
          <w:rFonts w:ascii="Sylfaen" w:hAnsi="Sylfaen"/>
          <w:b/>
          <w:bCs/>
          <w:lang w:val="ka-GE"/>
        </w:rPr>
        <w:t>გივი აზმაიფარაშვილი</w:t>
      </w:r>
    </w:p>
    <w:p w14:paraId="28E8C393" w14:textId="77777777" w:rsidR="003268B6" w:rsidRPr="00D7180E" w:rsidRDefault="003268B6" w:rsidP="00D7180E">
      <w:pPr>
        <w:spacing w:after="0"/>
        <w:rPr>
          <w:rFonts w:ascii="Sylfaen" w:hAnsi="Sylfaen"/>
          <w:b/>
          <w:bCs/>
          <w:lang w:val="ka-GE"/>
        </w:rPr>
      </w:pPr>
    </w:p>
    <w:p w14:paraId="78EB7514" w14:textId="747A3EB2" w:rsidR="00634055" w:rsidRDefault="00B90075" w:rsidP="00D7180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დირიჟორი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სახალხო არტისტი </w:t>
      </w:r>
      <w:r w:rsidR="00634055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ივი</w:t>
      </w:r>
      <w:r w:rsidR="00634055">
        <w:rPr>
          <w:rFonts w:ascii="Sylfaen" w:hAnsi="Sylfaen"/>
          <w:lang w:val="ka-GE"/>
        </w:rPr>
        <w:t xml:space="preserve"> აზმაიფარაშვილი</w:t>
      </w:r>
      <w:r w:rsidR="007375F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634055">
        <w:rPr>
          <w:rFonts w:ascii="Sylfaen" w:hAnsi="Sylfaen"/>
          <w:lang w:val="ka-GE"/>
        </w:rPr>
        <w:t xml:space="preserve">1930 წლის 1 სექტემბერს დაიბადა. </w:t>
      </w:r>
    </w:p>
    <w:p w14:paraId="302FAC74" w14:textId="487415A5" w:rsidR="00CF2CC4" w:rsidRDefault="00634055" w:rsidP="00D7180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1955 წელს დაამთავრა</w:t>
      </w:r>
      <w:r w:rsidR="00CF2CC4">
        <w:rPr>
          <w:rFonts w:ascii="Sylfaen" w:hAnsi="Sylfaen"/>
          <w:lang w:val="ka-GE"/>
        </w:rPr>
        <w:t xml:space="preserve"> კონსერვატორიის საფორტეპიანო</w:t>
      </w:r>
      <w:r w:rsidR="007375F2">
        <w:rPr>
          <w:rFonts w:ascii="Sylfaen" w:hAnsi="Sylfaen"/>
          <w:lang w:val="ka-GE"/>
        </w:rPr>
        <w:t xml:space="preserve"> ხოლო </w:t>
      </w:r>
      <w:r w:rsidR="00CF2CC4">
        <w:rPr>
          <w:rFonts w:ascii="Sylfaen" w:hAnsi="Sylfaen"/>
          <w:lang w:val="ka-GE"/>
        </w:rPr>
        <w:t xml:space="preserve">მოგვიანებით 1960 წელს კი - პეტერბურგის სახელმწიფო კონსერვატორიის სადირიჟორო ფაკულტეტი. </w:t>
      </w:r>
    </w:p>
    <w:p w14:paraId="515EE64A" w14:textId="77777777" w:rsidR="00B90075" w:rsidRDefault="00CF2CC4" w:rsidP="00D7180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იგი იყო 1955-1967 წლებში საქართველოს კამერული ორკესტრის დამაარსებელი და პირველი სამხატვრო ხელმძღვანელი</w:t>
      </w:r>
      <w:r w:rsidR="007375F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767EBC98" w14:textId="380BECBE" w:rsidR="00C92871" w:rsidRDefault="00CF2CC4" w:rsidP="00D7180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1966-1974 წლებში თბილისის ოპერისა და ბალეტის თეატრის დირიჟორი, ხოლო 1974-1982 წლებში კი -  ამავე თეატრის მთავარი დირიჟორი გახდა. </w:t>
      </w:r>
    </w:p>
    <w:p w14:paraId="5F6F81CC" w14:textId="1865478D" w:rsidR="00C92871" w:rsidRDefault="00C92871" w:rsidP="00D7180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1982 წლიდან საქართველ</w:t>
      </w:r>
      <w:r w:rsidR="007375F2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 ტელე-რადიო სიმფონიური ორკესტრის მთავარი დირიჟორი</w:t>
      </w:r>
      <w:r w:rsidR="007375F2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 თბილისის სახელმწიფო კონსერვატორიის საოპერო მომზადების კათედრის პროფესორი</w:t>
      </w:r>
      <w:r w:rsidR="007375F2">
        <w:rPr>
          <w:rFonts w:ascii="Sylfaen" w:hAnsi="Sylfaen"/>
          <w:lang w:val="ka-GE"/>
        </w:rPr>
        <w:t xml:space="preserve"> </w:t>
      </w:r>
      <w:r w:rsidR="003268B6">
        <w:rPr>
          <w:rFonts w:ascii="Sylfaen" w:hAnsi="Sylfaen"/>
          <w:lang w:val="ka-GE"/>
        </w:rPr>
        <w:t>იყო</w:t>
      </w:r>
      <w:r>
        <w:rPr>
          <w:rFonts w:ascii="Sylfaen" w:hAnsi="Sylfaen"/>
          <w:lang w:val="ka-GE"/>
        </w:rPr>
        <w:t>.</w:t>
      </w:r>
    </w:p>
    <w:p w14:paraId="00C4DE9E" w14:textId="35F3A332" w:rsidR="00C92871" w:rsidRDefault="00C92871" w:rsidP="00D7180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გივი აზმაიფარაშვილი 2003 წ</w:t>
      </w:r>
      <w:r w:rsidR="00B90075">
        <w:rPr>
          <w:rFonts w:ascii="Sylfaen" w:hAnsi="Sylfaen"/>
          <w:lang w:val="ka-GE"/>
        </w:rPr>
        <w:t>ელს</w:t>
      </w:r>
      <w:r>
        <w:rPr>
          <w:rFonts w:ascii="Sylfaen" w:hAnsi="Sylfaen"/>
          <w:lang w:val="ka-GE"/>
        </w:rPr>
        <w:t xml:space="preserve"> გარდაიცვალა. დაკრძალულია მწერალთა და საზოგადო მოღვაწეთა დიდუბის პანთეონში. </w:t>
      </w:r>
    </w:p>
    <w:p w14:paraId="475DD803" w14:textId="77777777" w:rsidR="00D7180E" w:rsidRDefault="00D7180E" w:rsidP="00D7180E">
      <w:pPr>
        <w:spacing w:after="0"/>
        <w:rPr>
          <w:rFonts w:ascii="Sylfaen" w:hAnsi="Sylfaen"/>
          <w:lang w:val="ka-GE"/>
        </w:rPr>
      </w:pPr>
    </w:p>
    <w:p w14:paraId="6026806C" w14:textId="31FA1FFA" w:rsidR="000F3CD5" w:rsidRPr="009D4BDF" w:rsidRDefault="00C92871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</w:t>
      </w:r>
      <w:r w:rsidR="000F3CD5" w:rsidRPr="009D4BDF">
        <w:rPr>
          <w:rFonts w:ascii="Sylfaen" w:hAnsi="Sylfaen"/>
          <w:b/>
          <w:bCs/>
          <w:lang w:val="ka-GE"/>
        </w:rPr>
        <w:t>გივი აზმაიფარაშვილის არქივი</w:t>
      </w:r>
    </w:p>
    <w:p w14:paraId="1F9A6376" w14:textId="66FDFC94" w:rsidR="002B1729" w:rsidRPr="009D4BDF" w:rsidRDefault="00C92871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</w:t>
      </w:r>
      <w:r w:rsidR="000F3CD5" w:rsidRPr="009D4BDF">
        <w:rPr>
          <w:rFonts w:ascii="Sylfaen" w:hAnsi="Sylfaen"/>
          <w:b/>
          <w:bCs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151E1EBE" w14:textId="58912303" w:rsidR="000F3CD5" w:rsidRDefault="000F3CD5" w:rsidP="000F3C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გივი აზმაიფარაშვილის</w:t>
      </w:r>
      <w:r w:rsidR="00097433">
        <w:rPr>
          <w:rFonts w:ascii="Sylfaen" w:hAnsi="Sylfaen"/>
          <w:lang w:val="ka-GE"/>
        </w:rPr>
        <w:t xml:space="preserve"> ა</w:t>
      </w:r>
      <w:r>
        <w:rPr>
          <w:rFonts w:ascii="Sylfaen" w:hAnsi="Sylfaen"/>
          <w:lang w:val="ka-GE"/>
        </w:rPr>
        <w:t>ვტობიოგრაფია.</w:t>
      </w:r>
    </w:p>
    <w:p w14:paraId="7D2F7AB2" w14:textId="07A23D59" w:rsidR="000F3CD5" w:rsidRDefault="000F3CD5" w:rsidP="000F3CD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20 ოქტომბერი. ავტოგრაფი. მელანი. რუსულ ენაზე. 2 გვ. </w:t>
      </w:r>
    </w:p>
    <w:p w14:paraId="76183A60" w14:textId="77777777" w:rsidR="00A301A7" w:rsidRDefault="00A301A7" w:rsidP="000F3CD5">
      <w:pPr>
        <w:pStyle w:val="ListParagraph"/>
        <w:rPr>
          <w:rFonts w:ascii="Sylfaen" w:hAnsi="Sylfaen"/>
          <w:lang w:val="ka-GE"/>
        </w:rPr>
      </w:pPr>
    </w:p>
    <w:p w14:paraId="501F9CF0" w14:textId="78B97C5A" w:rsidR="000F3CD5" w:rsidRDefault="000F3CD5" w:rsidP="000F3C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097433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აზმაიფარაშვილის შრომის წიგნაკიდან ამონაწერი.</w:t>
      </w:r>
    </w:p>
    <w:p w14:paraId="3077C709" w14:textId="1A845F50" w:rsidR="000F3CD5" w:rsidRDefault="000F3CD5" w:rsidP="000F3CD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20 ოქტომბერი. ნაბეჭდი. ბეჭედდასმული. რუსულ ენაზე. 1 გვ. </w:t>
      </w:r>
    </w:p>
    <w:p w14:paraId="6349479E" w14:textId="77777777" w:rsidR="00A301A7" w:rsidRDefault="00A301A7" w:rsidP="000F3CD5">
      <w:pPr>
        <w:pStyle w:val="ListParagraph"/>
        <w:rPr>
          <w:rFonts w:ascii="Sylfaen" w:hAnsi="Sylfaen"/>
          <w:lang w:val="ka-GE"/>
        </w:rPr>
      </w:pPr>
    </w:p>
    <w:p w14:paraId="5B449B1D" w14:textId="74A422A9" w:rsidR="000F3CD5" w:rsidRDefault="000F3CD5" w:rsidP="000F3C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09743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აზმაიფარაშვილის კადრების აღრიცხვის პირადი ფურცელი.</w:t>
      </w:r>
    </w:p>
    <w:p w14:paraId="3AE04497" w14:textId="195A6431" w:rsidR="000F3CD5" w:rsidRDefault="000F3CD5" w:rsidP="000F3CD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20 ოქტომბერი. ბლანკი. ხელით შევსებული. მელანი. </w:t>
      </w:r>
      <w:r w:rsidR="00B86631">
        <w:rPr>
          <w:rFonts w:ascii="Sylfaen" w:hAnsi="Sylfaen"/>
          <w:lang w:val="ka-GE"/>
        </w:rPr>
        <w:t xml:space="preserve">ერთვის ფოტო. </w:t>
      </w:r>
      <w:r>
        <w:rPr>
          <w:rFonts w:ascii="Sylfaen" w:hAnsi="Sylfaen"/>
          <w:lang w:val="ka-GE"/>
        </w:rPr>
        <w:t xml:space="preserve">3 გვ. </w:t>
      </w:r>
    </w:p>
    <w:p w14:paraId="6D07C0EC" w14:textId="77777777" w:rsidR="00A301A7" w:rsidRDefault="00A301A7" w:rsidP="000F3CD5">
      <w:pPr>
        <w:pStyle w:val="ListParagraph"/>
        <w:rPr>
          <w:rFonts w:ascii="Sylfaen" w:hAnsi="Sylfaen"/>
          <w:lang w:val="ka-GE"/>
        </w:rPr>
      </w:pPr>
    </w:p>
    <w:p w14:paraId="55A26F54" w14:textId="2A53DC1F" w:rsidR="000F3CD5" w:rsidRDefault="000F3CD5" w:rsidP="000F3C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ზ. ფალიაშვილის სახელობის თბილისის ოპერისა და ბალეტის სახელმწიფო თეატრის დირექტორ დ</w:t>
      </w:r>
      <w:r w:rsidR="0009743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მჭედლიძის მიმართვა თბილისის სახელმწიფო კონსერვატორიის დირექტორ იონა ტუსკიასადმი, გ</w:t>
      </w:r>
      <w:r w:rsidR="00097433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აზმაიფარაშვილის ასპირანტურაში გამოცდების ჩაბარების შესახებ.</w:t>
      </w:r>
    </w:p>
    <w:p w14:paraId="24AE1A0F" w14:textId="4E118997" w:rsidR="000F3CD5" w:rsidRDefault="000F3CD5" w:rsidP="000F3CD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</w:t>
      </w:r>
      <w:r w:rsidR="00097433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 წ. 20 ოქტომბერი. თბილისი. ნაბეჭდი. ასლი. ბეჭედდასმული. რუსულ ენაზე. 1 გვ. </w:t>
      </w:r>
    </w:p>
    <w:p w14:paraId="39755F41" w14:textId="77777777" w:rsidR="00A301A7" w:rsidRDefault="00A301A7" w:rsidP="000F3CD5">
      <w:pPr>
        <w:pStyle w:val="ListParagraph"/>
        <w:rPr>
          <w:rFonts w:ascii="Sylfaen" w:hAnsi="Sylfaen"/>
          <w:lang w:val="ka-GE"/>
        </w:rPr>
      </w:pPr>
    </w:p>
    <w:p w14:paraId="39C78BFC" w14:textId="45862F50" w:rsidR="000F3CD5" w:rsidRDefault="000F3CD5" w:rsidP="000F3C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ზ. ფალიაშვილის სახელობის თბილისის </w:t>
      </w:r>
      <w:r w:rsidR="009D4BDF">
        <w:rPr>
          <w:rFonts w:ascii="Sylfaen" w:hAnsi="Sylfaen"/>
          <w:lang w:val="ka-GE"/>
        </w:rPr>
        <w:t>ოპერისა და ბალეტის თეატრის დირექციის მიერ გაცემული გ</w:t>
      </w:r>
      <w:r w:rsidR="00097433">
        <w:rPr>
          <w:rFonts w:ascii="Sylfaen" w:hAnsi="Sylfaen"/>
          <w:lang w:val="ka-GE"/>
        </w:rPr>
        <w:t>.</w:t>
      </w:r>
      <w:r w:rsidR="009D4BDF">
        <w:rPr>
          <w:rFonts w:ascii="Sylfaen" w:hAnsi="Sylfaen"/>
          <w:lang w:val="ka-GE"/>
        </w:rPr>
        <w:t xml:space="preserve"> აზმაიფარაშვილის დახასიათება.</w:t>
      </w:r>
    </w:p>
    <w:p w14:paraId="4C95A44E" w14:textId="66D40EB0" w:rsidR="009D4BDF" w:rsidRDefault="009D4BDF" w:rsidP="009D4BD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20 ოქტომბერი. თბილისი. ნაბეჭდი. ასლი. ბეჭედდასმული. რუსულ ენაზე. 1 გვ. </w:t>
      </w:r>
    </w:p>
    <w:p w14:paraId="70445A1D" w14:textId="77777777" w:rsidR="00A301A7" w:rsidRDefault="00A301A7" w:rsidP="009D4BDF">
      <w:pPr>
        <w:pStyle w:val="ListParagraph"/>
        <w:rPr>
          <w:rFonts w:ascii="Sylfaen" w:hAnsi="Sylfaen"/>
          <w:lang w:val="ka-GE"/>
        </w:rPr>
      </w:pPr>
    </w:p>
    <w:p w14:paraId="3087D3AA" w14:textId="33402B29" w:rsidR="004D7BDE" w:rsidRDefault="004D7BDE" w:rsidP="004D7BD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</w:t>
      </w:r>
      <w:r w:rsidR="0009743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აზმაიფარაშვილის თბილისის სახელმწიფო კონსერვატორიის ასპირანტურის საგამოცდო </w:t>
      </w:r>
      <w:r w:rsidR="00C4613E">
        <w:rPr>
          <w:rFonts w:ascii="Sylfaen" w:hAnsi="Sylfaen"/>
          <w:lang w:val="ka-GE"/>
        </w:rPr>
        <w:t>ფურცელი (საშემსრულებლო ფაკულტეტი, განხრა-საოპერო და სიმფონიური ორკესტრის დირიჟორი)</w:t>
      </w:r>
    </w:p>
    <w:p w14:paraId="1BC9BBF8" w14:textId="0942051F" w:rsidR="00C4613E" w:rsidRDefault="00C4613E" w:rsidP="00C4613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29 ოქტომბერი. ნაბეჭდი. ბეჭედდასმული. რუსულ ენაზე. 1 გვ. 2 ეგზე. </w:t>
      </w:r>
    </w:p>
    <w:p w14:paraId="44CB3008" w14:textId="77777777" w:rsidR="00A301A7" w:rsidRDefault="00A301A7" w:rsidP="00C4613E">
      <w:pPr>
        <w:pStyle w:val="ListParagraph"/>
        <w:rPr>
          <w:rFonts w:ascii="Sylfaen" w:hAnsi="Sylfaen"/>
          <w:lang w:val="ka-GE"/>
        </w:rPr>
      </w:pPr>
    </w:p>
    <w:p w14:paraId="787F5372" w14:textId="70003045" w:rsidR="00C4613E" w:rsidRDefault="00C4613E" w:rsidP="00C4613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09743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აზმაიფარაშვილის თბილისის სახელმწიფო კონსერვატორიის ასპირანტურის საგამოცდო ფურცელი.</w:t>
      </w:r>
    </w:p>
    <w:p w14:paraId="147F07F6" w14:textId="41FE7E78" w:rsidR="00C4613E" w:rsidRDefault="00C4613E" w:rsidP="00C4613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1 ნოემბერი. ნაბეჭდი. ბეჭედდასმული. რუსულ ენაზე. 1 გვ. </w:t>
      </w:r>
    </w:p>
    <w:p w14:paraId="5B469A15" w14:textId="77777777" w:rsidR="00A301A7" w:rsidRDefault="00A301A7" w:rsidP="00C4613E">
      <w:pPr>
        <w:pStyle w:val="ListParagraph"/>
        <w:rPr>
          <w:rFonts w:ascii="Sylfaen" w:hAnsi="Sylfaen"/>
          <w:lang w:val="ka-GE"/>
        </w:rPr>
      </w:pPr>
    </w:p>
    <w:p w14:paraId="0A80F726" w14:textId="1B058580" w:rsidR="00B15E85" w:rsidRDefault="00B15E85" w:rsidP="00B15E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09743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აზმაიფარაშვილის თბილისის სახელმწიფო კონსერვატორიის ასპირანტურის საგამოცდო </w:t>
      </w:r>
      <w:r w:rsidR="00F47F75">
        <w:rPr>
          <w:rFonts w:ascii="Sylfaen" w:hAnsi="Sylfaen"/>
          <w:lang w:val="ka-GE"/>
        </w:rPr>
        <w:t xml:space="preserve">ფურცელი. </w:t>
      </w:r>
    </w:p>
    <w:p w14:paraId="31612FD5" w14:textId="3E920553" w:rsidR="00F47F75" w:rsidRDefault="00F47F75" w:rsidP="00F47F7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1960 წ. 3 ნოემბერი. ნაბეჭდი. ბეჭედდასმული. რუსულ ენაზე. 1 გვ. </w:t>
      </w:r>
    </w:p>
    <w:p w14:paraId="02E31800" w14:textId="77777777" w:rsidR="00A301A7" w:rsidRDefault="00A301A7" w:rsidP="00F47F75">
      <w:pPr>
        <w:pStyle w:val="ListParagraph"/>
        <w:rPr>
          <w:rFonts w:ascii="Sylfaen" w:hAnsi="Sylfaen"/>
          <w:lang w:val="ka-GE"/>
        </w:rPr>
      </w:pPr>
    </w:p>
    <w:p w14:paraId="3286C8D2" w14:textId="7ED70B7C" w:rsidR="00F47F75" w:rsidRDefault="00F47F75" w:rsidP="00F47F7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საბჭოთა </w:t>
      </w:r>
      <w:r w:rsidR="00EA43F3">
        <w:rPr>
          <w:rFonts w:ascii="Sylfaen" w:hAnsi="Sylfaen"/>
          <w:lang w:val="ka-GE"/>
        </w:rPr>
        <w:t>კავშირის კულტურის მინისტრის მოადგილის ნ. პოპოვის დეპეშა ოთარ თაქთაქიშვილისადმი, გ</w:t>
      </w:r>
      <w:r w:rsidR="008A7BF3">
        <w:rPr>
          <w:rFonts w:ascii="Sylfaen" w:hAnsi="Sylfaen"/>
          <w:lang w:val="ka-GE"/>
        </w:rPr>
        <w:t xml:space="preserve">. </w:t>
      </w:r>
      <w:r w:rsidR="00EA43F3">
        <w:rPr>
          <w:rFonts w:ascii="Sylfaen" w:hAnsi="Sylfaen"/>
          <w:lang w:val="ka-GE"/>
        </w:rPr>
        <w:t xml:space="preserve">აზმაიფარაშვილის აფრიკის ქვეყნებში სამუშაოდ </w:t>
      </w:r>
      <w:r w:rsidR="008A7BF3">
        <w:rPr>
          <w:rFonts w:ascii="Sylfaen" w:hAnsi="Sylfaen"/>
          <w:lang w:val="ka-GE"/>
        </w:rPr>
        <w:t xml:space="preserve">გაგზავნის </w:t>
      </w:r>
      <w:r w:rsidR="00EA43F3">
        <w:rPr>
          <w:rFonts w:ascii="Sylfaen" w:hAnsi="Sylfaen"/>
          <w:lang w:val="ka-GE"/>
        </w:rPr>
        <w:t>შესახებ.</w:t>
      </w:r>
    </w:p>
    <w:p w14:paraId="59922E78" w14:textId="5D1C591E" w:rsidR="00EA43F3" w:rsidRDefault="00EA43F3" w:rsidP="00EA43F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1969 წ. 4 სექტემბერი. მოსკოვი. ნაბეჭდი. რუსულ ენაზე. 1 ც. </w:t>
      </w:r>
    </w:p>
    <w:p w14:paraId="2393B8AE" w14:textId="77777777" w:rsidR="00A301A7" w:rsidRDefault="00A301A7" w:rsidP="00EA43F3">
      <w:pPr>
        <w:pStyle w:val="ListParagraph"/>
        <w:rPr>
          <w:rFonts w:ascii="Sylfaen" w:hAnsi="Sylfaen"/>
          <w:lang w:val="ka-GE"/>
        </w:rPr>
      </w:pPr>
    </w:p>
    <w:p w14:paraId="5E6AE98B" w14:textId="3AB6A8FE" w:rsidR="00C347CD" w:rsidRDefault="00C347CD" w:rsidP="00C347C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კულტურის მინისტრის </w:t>
      </w:r>
      <w:r w:rsidR="00080128">
        <w:rPr>
          <w:rFonts w:ascii="Sylfaen" w:hAnsi="Sylfaen"/>
          <w:lang w:val="ka-GE"/>
        </w:rPr>
        <w:t>მოადგილის ვ. კუპრავას მიმართვა საქართველოს კომპარტიის ცენტრალური კომიტეტისადმი, გ</w:t>
      </w:r>
      <w:r w:rsidR="008A7BF3">
        <w:rPr>
          <w:rFonts w:ascii="Sylfaen" w:hAnsi="Sylfaen"/>
          <w:lang w:val="ka-GE"/>
        </w:rPr>
        <w:t>.</w:t>
      </w:r>
      <w:r w:rsidR="00080128">
        <w:rPr>
          <w:rFonts w:ascii="Sylfaen" w:hAnsi="Sylfaen"/>
          <w:lang w:val="ka-GE"/>
        </w:rPr>
        <w:t xml:space="preserve"> აზმაიფარაშვილის აფრიკის ქვეყნებში სამუშაოდ გაგზავნის შესახებ.</w:t>
      </w:r>
    </w:p>
    <w:p w14:paraId="5671800F" w14:textId="4C7C9C1A" w:rsidR="00080128" w:rsidRDefault="00080128" w:rsidP="0008012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1969 წ. 23 სექტემბერი. ნაბეჭდი. რუსულ ენაზე. 1 ც. </w:t>
      </w:r>
    </w:p>
    <w:p w14:paraId="637D7360" w14:textId="77777777" w:rsidR="00A20F18" w:rsidRDefault="00A20F18" w:rsidP="00080128">
      <w:pPr>
        <w:pStyle w:val="ListParagraph"/>
        <w:rPr>
          <w:rFonts w:ascii="Sylfaen" w:hAnsi="Sylfaen"/>
          <w:lang w:val="ka-GE"/>
        </w:rPr>
      </w:pPr>
    </w:p>
    <w:p w14:paraId="33F2DEF9" w14:textId="7C8C7C0C" w:rsidR="00636064" w:rsidRPr="00636064" w:rsidRDefault="00636064" w:rsidP="00636064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მიმართვა საბჭოთა კავშირის კულტურის სამინისტროსადმი, გ</w:t>
      </w:r>
      <w:r w:rsidR="00B170B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აზმაიფარაშვილის აფრიკის ქვეყნებში სამუშაოდ გაგზავნის შესახებ. </w:t>
      </w:r>
    </w:p>
    <w:p w14:paraId="5B0B3B4F" w14:textId="5EC01339" w:rsidR="00636064" w:rsidRDefault="00636064" w:rsidP="0063606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1969 წ. 23 სექტემბერი. ნაბეჭდი. რუსულ ენაზე. 1 გვ. </w:t>
      </w:r>
    </w:p>
    <w:p w14:paraId="09AE5A63" w14:textId="77777777" w:rsidR="00A20F18" w:rsidRDefault="00A20F18" w:rsidP="00636064">
      <w:pPr>
        <w:pStyle w:val="ListParagraph"/>
        <w:rPr>
          <w:rFonts w:ascii="Sylfaen" w:hAnsi="Sylfaen"/>
          <w:lang w:val="ka-GE"/>
        </w:rPr>
      </w:pPr>
    </w:p>
    <w:p w14:paraId="05E6567B" w14:textId="2214D876" w:rsidR="00636064" w:rsidRPr="00636064" w:rsidRDefault="00636064" w:rsidP="00636064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</w:t>
      </w:r>
      <w:r w:rsidR="00B170B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აზმაიფარაშვილის ანკეტა. ერთვის ავტობიოგრაფია. </w:t>
      </w:r>
    </w:p>
    <w:p w14:paraId="7C833265" w14:textId="58BFA355" w:rsidR="00636064" w:rsidRDefault="00636064" w:rsidP="0063606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1974 წ. 1 თებერვალი. თბილისი. </w:t>
      </w:r>
      <w:r w:rsidR="00B170B2">
        <w:rPr>
          <w:rFonts w:ascii="Sylfaen" w:hAnsi="Sylfaen"/>
          <w:lang w:val="ka-GE"/>
        </w:rPr>
        <w:t>ბლანკი. ხელით შევსებული</w:t>
      </w:r>
      <w:r>
        <w:rPr>
          <w:rFonts w:ascii="Sylfaen" w:hAnsi="Sylfaen"/>
          <w:lang w:val="ka-GE"/>
        </w:rPr>
        <w:t xml:space="preserve">. კალამი. რუსულ ენაზე. ერთვის ფოტო. 6 გვ. </w:t>
      </w:r>
    </w:p>
    <w:p w14:paraId="015E2027" w14:textId="77777777" w:rsidR="00A20F18" w:rsidRDefault="00A20F18" w:rsidP="00636064">
      <w:pPr>
        <w:pStyle w:val="ListParagraph"/>
        <w:rPr>
          <w:rFonts w:ascii="Sylfaen" w:hAnsi="Sylfaen"/>
          <w:lang w:val="ka-GE"/>
        </w:rPr>
      </w:pPr>
    </w:p>
    <w:p w14:paraId="4E6B5D56" w14:textId="27FFE508" w:rsidR="00636064" w:rsidRPr="00636064" w:rsidRDefault="00636064" w:rsidP="00636064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საქართველოს თეატრის, მუსიკისა და კინოს სახელმწიფო მუზეუმის მიერ გაცემული გ</w:t>
      </w:r>
      <w:r w:rsidR="00D81F6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აზმაიფარაშვილის ცნობარი.</w:t>
      </w:r>
    </w:p>
    <w:p w14:paraId="6FB2C947" w14:textId="603EADEC" w:rsidR="00636064" w:rsidRDefault="00636064" w:rsidP="0063606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1977 წ. 5 ივლისი. თბილისი. </w:t>
      </w:r>
      <w:r w:rsidR="00D81F67">
        <w:rPr>
          <w:rFonts w:ascii="Sylfaen" w:hAnsi="Sylfaen"/>
          <w:lang w:val="ka-GE"/>
        </w:rPr>
        <w:t>ბლსნკი. ხელით შევსებული</w:t>
      </w:r>
      <w:r>
        <w:rPr>
          <w:rFonts w:ascii="Sylfaen" w:hAnsi="Sylfaen"/>
          <w:lang w:val="ka-GE"/>
        </w:rPr>
        <w:t xml:space="preserve">. კალამი. 3 გვ. </w:t>
      </w:r>
    </w:p>
    <w:p w14:paraId="1FEBEE8F" w14:textId="77777777" w:rsidR="00A20F18" w:rsidRDefault="00A20F18" w:rsidP="00636064">
      <w:pPr>
        <w:pStyle w:val="ListParagraph"/>
        <w:rPr>
          <w:rFonts w:ascii="Sylfaen" w:hAnsi="Sylfaen"/>
          <w:lang w:val="ka-GE"/>
        </w:rPr>
      </w:pPr>
    </w:p>
    <w:p w14:paraId="42093C7A" w14:textId="1FCCEC67" w:rsidR="0006456B" w:rsidRPr="000441F3" w:rsidRDefault="0006456B" w:rsidP="0006456B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საქართველოს თეატრის</w:t>
      </w:r>
      <w:r w:rsidR="000441F3">
        <w:rPr>
          <w:rFonts w:ascii="Sylfaen" w:hAnsi="Sylfaen"/>
          <w:lang w:val="ka-GE"/>
        </w:rPr>
        <w:t>, მუსიკისა და კინოს სახელმწიფო მუზეუმის მიერ გაცემული გ</w:t>
      </w:r>
      <w:r w:rsidR="007A0716">
        <w:rPr>
          <w:rFonts w:ascii="Sylfaen" w:hAnsi="Sylfaen"/>
          <w:lang w:val="ka-GE"/>
        </w:rPr>
        <w:t xml:space="preserve">. </w:t>
      </w:r>
      <w:r w:rsidR="000441F3">
        <w:rPr>
          <w:rFonts w:ascii="Sylfaen" w:hAnsi="Sylfaen"/>
          <w:lang w:val="ka-GE"/>
        </w:rPr>
        <w:t xml:space="preserve">აზმაიფარაშვილის ცნობარი. </w:t>
      </w:r>
    </w:p>
    <w:p w14:paraId="2F6C78C5" w14:textId="6514F126" w:rsidR="000441F3" w:rsidRPr="00636064" w:rsidRDefault="000441F3" w:rsidP="000441F3">
      <w:pPr>
        <w:pStyle w:val="ListParagrap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1977 წ. 5 ივლისი. თბილისი. </w:t>
      </w:r>
      <w:r w:rsidR="007A0716">
        <w:rPr>
          <w:rFonts w:ascii="Sylfaen" w:hAnsi="Sylfaen"/>
          <w:lang w:val="ka-GE"/>
        </w:rPr>
        <w:t>ბლანკი. ხელით შევსებული</w:t>
      </w:r>
      <w:r>
        <w:rPr>
          <w:rFonts w:ascii="Sylfaen" w:hAnsi="Sylfaen"/>
          <w:lang w:val="ka-GE"/>
        </w:rPr>
        <w:t xml:space="preserve">. კალამი. 3 გვ. </w:t>
      </w:r>
    </w:p>
    <w:sectPr w:rsidR="000441F3" w:rsidRPr="0063606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0953"/>
    <w:multiLevelType w:val="hybridMultilevel"/>
    <w:tmpl w:val="09681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00"/>
    <w:rsid w:val="000441F3"/>
    <w:rsid w:val="0006456B"/>
    <w:rsid w:val="00080128"/>
    <w:rsid w:val="00097433"/>
    <w:rsid w:val="000F3CD5"/>
    <w:rsid w:val="002B1729"/>
    <w:rsid w:val="002F5184"/>
    <w:rsid w:val="003268B6"/>
    <w:rsid w:val="004D7BDE"/>
    <w:rsid w:val="00634055"/>
    <w:rsid w:val="00636064"/>
    <w:rsid w:val="007375F2"/>
    <w:rsid w:val="007A0716"/>
    <w:rsid w:val="008A7BF3"/>
    <w:rsid w:val="009D4BDF"/>
    <w:rsid w:val="00A20F18"/>
    <w:rsid w:val="00A301A7"/>
    <w:rsid w:val="00B15E85"/>
    <w:rsid w:val="00B170B2"/>
    <w:rsid w:val="00B86631"/>
    <w:rsid w:val="00B90075"/>
    <w:rsid w:val="00C347CD"/>
    <w:rsid w:val="00C4613E"/>
    <w:rsid w:val="00C92871"/>
    <w:rsid w:val="00CF2CC4"/>
    <w:rsid w:val="00D7180E"/>
    <w:rsid w:val="00D81F67"/>
    <w:rsid w:val="00E62100"/>
    <w:rsid w:val="00EA43F3"/>
    <w:rsid w:val="00F4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2AFD"/>
  <w15:chartTrackingRefBased/>
  <w15:docId w15:val="{B9CF4072-1479-467E-AD81-63B97FAD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2022-10-27T12:16:00Z</dcterms:created>
  <dcterms:modified xsi:type="dcterms:W3CDTF">2022-10-28T12:50:00Z</dcterms:modified>
</cp:coreProperties>
</file>